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C4" w:rsidRPr="00815FFB" w:rsidRDefault="006C44C4" w:rsidP="006B7389">
      <w:pPr>
        <w:pStyle w:val="BodyText"/>
        <w:kinsoku w:val="0"/>
        <w:overflowPunct w:val="0"/>
        <w:ind w:left="0" w:right="-62" w:firstLine="9"/>
        <w:rPr>
          <w:b/>
          <w:sz w:val="24"/>
          <w:szCs w:val="24"/>
          <w:lang w:eastAsia="en-US"/>
        </w:rPr>
      </w:pPr>
      <w:r w:rsidRPr="00815FFB">
        <w:rPr>
          <w:b/>
          <w:sz w:val="24"/>
          <w:szCs w:val="24"/>
          <w:lang w:eastAsia="en-US"/>
        </w:rPr>
        <w:t>Anlage 3</w:t>
      </w:r>
    </w:p>
    <w:p w:rsidR="006C44C4" w:rsidRPr="00815FFB" w:rsidRDefault="006C44C4" w:rsidP="006B7389">
      <w:pPr>
        <w:pStyle w:val="BodyText"/>
        <w:kinsoku w:val="0"/>
        <w:overflowPunct w:val="0"/>
        <w:ind w:left="0" w:right="-62" w:firstLine="9"/>
        <w:rPr>
          <w:b/>
          <w:szCs w:val="22"/>
          <w:lang w:eastAsia="en-US"/>
        </w:rPr>
      </w:pPr>
    </w:p>
    <w:p w:rsidR="006C44C4" w:rsidRDefault="006C44C4" w:rsidP="00815FFB">
      <w:pPr>
        <w:spacing w:line="276" w:lineRule="auto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Antrag</w:t>
      </w:r>
    </w:p>
    <w:p w:rsidR="006C44C4" w:rsidRDefault="006C44C4" w:rsidP="006B73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A0"/>
      </w:tblPr>
      <w:tblGrid>
        <w:gridCol w:w="6912"/>
        <w:gridCol w:w="2240"/>
      </w:tblGrid>
      <w:tr w:rsidR="006C44C4" w:rsidRPr="00F54BD6" w:rsidTr="00F54BD6">
        <w:trPr>
          <w:trHeight w:val="1851"/>
        </w:trPr>
        <w:tc>
          <w:tcPr>
            <w:tcW w:w="6912" w:type="dxa"/>
          </w:tcPr>
          <w:p w:rsidR="006C44C4" w:rsidRPr="00F54BD6" w:rsidRDefault="006C44C4" w:rsidP="00F54BD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54BD6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auf </w:t>
            </w:r>
            <w:r w:rsidRPr="00F54BD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Gewährung von Finanzmitteln aus dem </w:t>
            </w:r>
            <w:r w:rsidRPr="00F54BD6">
              <w:rPr>
                <w:rFonts w:ascii="Arial" w:hAnsi="Arial" w:cs="Arial"/>
                <w:b/>
                <w:bCs/>
                <w:sz w:val="22"/>
                <w:szCs w:val="22"/>
              </w:rPr>
              <w:t>Verfügungsfond im Stadtumbaugebiet ISEK Senden (siehe Anlage 1 Richtlinie „Ve</w:t>
            </w:r>
            <w:r w:rsidRPr="00F54BD6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54BD6">
              <w:rPr>
                <w:rFonts w:ascii="Arial" w:hAnsi="Arial" w:cs="Arial"/>
                <w:b/>
                <w:bCs/>
                <w:sz w:val="22"/>
                <w:szCs w:val="22"/>
              </w:rPr>
              <w:t>fügungsfonds Gemeinde Senden“)</w:t>
            </w:r>
          </w:p>
          <w:p w:rsidR="006C44C4" w:rsidRPr="00F54BD6" w:rsidRDefault="006C44C4" w:rsidP="00F54BD6">
            <w:pPr>
              <w:pStyle w:val="Heading2"/>
              <w:kinsoku w:val="0"/>
              <w:overflowPunct w:val="0"/>
              <w:ind w:left="0" w:right="-6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0" w:type="dxa"/>
          </w:tcPr>
          <w:p w:rsidR="006C44C4" w:rsidRPr="00F54BD6" w:rsidRDefault="006C44C4" w:rsidP="00F54BD6">
            <w:pPr>
              <w:tabs>
                <w:tab w:val="left" w:pos="9639"/>
              </w:tabs>
              <w:kinsoku w:val="0"/>
              <w:overflowPunct w:val="0"/>
              <w:ind w:right="-6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" o:spid="_x0000_s1026" type="#_x0000_t75" style="position:absolute;left:0;text-align:left;margin-left:16.45pt;margin-top:-45.75pt;width:85.2pt;height:111.75pt;z-index:251661312;visibility:visible;mso-position-horizontal-relative:text;mso-position-vertical-relative:text">
                  <v:imagedata r:id="rId6" o:title=""/>
                </v:shape>
              </w:pict>
            </w:r>
          </w:p>
        </w:tc>
      </w:tr>
    </w:tbl>
    <w:p w:rsidR="006C44C4" w:rsidRPr="00815FFB" w:rsidRDefault="006C44C4" w:rsidP="006B7389">
      <w:pPr>
        <w:jc w:val="both"/>
        <w:rPr>
          <w:rFonts w:ascii="Arial" w:hAnsi="Arial" w:cs="Arial"/>
        </w:rPr>
      </w:pPr>
      <w:r w:rsidRPr="00815FFB">
        <w:rPr>
          <w:rFonts w:ascii="Arial" w:hAnsi="Arial" w:cs="Arial"/>
        </w:rPr>
        <w:t>Gemeinde Senden</w:t>
      </w:r>
    </w:p>
    <w:p w:rsidR="006C44C4" w:rsidRPr="00815FFB" w:rsidRDefault="006C44C4" w:rsidP="006B7389">
      <w:pPr>
        <w:jc w:val="both"/>
        <w:rPr>
          <w:rFonts w:ascii="Arial" w:hAnsi="Arial" w:cs="Arial"/>
        </w:rPr>
      </w:pPr>
      <w:r w:rsidRPr="00815FFB">
        <w:rPr>
          <w:rFonts w:ascii="Arial" w:hAnsi="Arial" w:cs="Arial"/>
        </w:rPr>
        <w:t>Fachbereich Bauen und Planen</w:t>
      </w:r>
    </w:p>
    <w:p w:rsidR="006C44C4" w:rsidRPr="00815FFB" w:rsidRDefault="006C44C4" w:rsidP="006B7389">
      <w:pPr>
        <w:jc w:val="both"/>
        <w:rPr>
          <w:rFonts w:ascii="Arial" w:hAnsi="Arial" w:cs="Arial"/>
        </w:rPr>
      </w:pPr>
      <w:r w:rsidRPr="00815FFB">
        <w:rPr>
          <w:rFonts w:ascii="Arial" w:hAnsi="Arial" w:cs="Arial"/>
        </w:rPr>
        <w:t>Münsterstraße 30</w:t>
      </w:r>
    </w:p>
    <w:p w:rsidR="006C44C4" w:rsidRPr="00815FFB" w:rsidRDefault="006C44C4" w:rsidP="006B7389">
      <w:pPr>
        <w:jc w:val="both"/>
        <w:rPr>
          <w:rFonts w:ascii="Arial" w:hAnsi="Arial" w:cs="Arial"/>
        </w:rPr>
      </w:pPr>
      <w:r w:rsidRPr="00815FFB">
        <w:rPr>
          <w:rFonts w:ascii="Arial" w:hAnsi="Arial" w:cs="Arial"/>
        </w:rPr>
        <w:t>48308 Senden</w:t>
      </w: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  <w:r>
        <w:rPr>
          <w:noProof/>
        </w:rPr>
        <w:pict>
          <v:shape id="Freeform 2" o:spid="_x0000_s1027" style="position:absolute;margin-left:78.55pt;margin-top:-.85pt;width:405.6pt;height:0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1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" o:allowincell="f" path="m,l8113,e" filled="f" strokeweight=".16614mm">
            <v:path arrowok="t" o:connecttype="custom" o:connectlocs="0,0;5151120,0" o:connectangles="0,0"/>
            <w10:wrap anchorx="page"/>
          </v:shape>
        </w:pict>
      </w:r>
      <w:r w:rsidRPr="00815FFB">
        <w:rPr>
          <w:rFonts w:ascii="Arial" w:hAnsi="Arial" w:cs="Arial"/>
        </w:rPr>
        <w:t>Antragsteller / Organisation</w:t>
      </w: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ind w:firstLine="23"/>
        <w:rPr>
          <w:rFonts w:ascii="Arial" w:hAnsi="Arial" w:cs="Arial"/>
        </w:rPr>
      </w:pPr>
      <w:r>
        <w:rPr>
          <w:noProof/>
        </w:rPr>
        <w:pict>
          <v:shape id="Freeform 3" o:spid="_x0000_s1028" style="position:absolute;left:0;text-align:left;margin-left:77.85pt;margin-top:-.95pt;width:406.1pt;height:0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23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" o:allowincell="f" path="m,l8123,e" filled="f" strokeweight=".20767mm">
            <v:path arrowok="t" o:connecttype="custom" o:connectlocs="0,0;5157470,0" o:connectangles="0,0"/>
            <w10:wrap anchorx="page"/>
          </v:shape>
        </w:pict>
      </w:r>
      <w:r w:rsidRPr="00815FFB">
        <w:rPr>
          <w:rFonts w:ascii="Arial" w:hAnsi="Arial" w:cs="Arial"/>
        </w:rPr>
        <w:t>Name, Vorname</w:t>
      </w: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  <w:r>
        <w:rPr>
          <w:noProof/>
        </w:rPr>
        <w:pict>
          <v:shape id="Freeform 4" o:spid="_x0000_s1029" style="position:absolute;margin-left:77.25pt;margin-top:-.65pt;width:406.9pt;height:0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39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" o:allowincell="f" path="m,l8139,e" filled="f" strokeweight=".20767mm">
            <v:path arrowok="t" o:connecttype="custom" o:connectlocs="0,0;5167630,0" o:connectangles="0,0"/>
            <w10:wrap anchorx="page"/>
          </v:shape>
        </w:pict>
      </w:r>
      <w:r w:rsidRPr="00815FFB">
        <w:rPr>
          <w:rFonts w:ascii="Arial" w:hAnsi="Arial" w:cs="Arial"/>
        </w:rPr>
        <w:t>Anschrift</w:t>
      </w: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rPr>
          <w:rFonts w:ascii="Arial" w:hAnsi="Arial" w:cs="Arial"/>
        </w:rPr>
      </w:pPr>
    </w:p>
    <w:p w:rsidR="006C44C4" w:rsidRPr="00815FFB" w:rsidRDefault="006C44C4" w:rsidP="00007457">
      <w:pPr>
        <w:kinsoku w:val="0"/>
        <w:overflowPunct w:val="0"/>
        <w:ind w:firstLine="9"/>
        <w:rPr>
          <w:rFonts w:ascii="Arial" w:hAnsi="Arial" w:cs="Arial"/>
        </w:rPr>
      </w:pPr>
      <w:r>
        <w:rPr>
          <w:noProof/>
        </w:rPr>
        <w:pict>
          <v:shape id="Freeform 5" o:spid="_x0000_s1030" style="position:absolute;left:0;text-align:left;margin-left:77.1pt;margin-top:-.35pt;width:406.45pt;height:0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813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" o:allowincell="f" path="m,l8130,e" filled="f" strokeweight=".16614mm">
            <v:path arrowok="t" o:connecttype="custom" o:connectlocs="0,0;5161915,0" o:connectangles="0,0"/>
            <w10:wrap anchorx="page"/>
          </v:shape>
        </w:pict>
      </w:r>
      <w:r w:rsidRPr="00815FFB">
        <w:rPr>
          <w:rFonts w:ascii="Arial" w:hAnsi="Arial" w:cs="Arial"/>
        </w:rPr>
        <w:t xml:space="preserve">Telefon-Nr. / </w:t>
      </w:r>
      <w:r>
        <w:rPr>
          <w:rFonts w:ascii="Arial" w:hAnsi="Arial" w:cs="Arial"/>
        </w:rPr>
        <w:t>E-M</w:t>
      </w:r>
      <w:r w:rsidRPr="00815FFB">
        <w:rPr>
          <w:rFonts w:ascii="Arial" w:hAnsi="Arial" w:cs="Arial"/>
        </w:rPr>
        <w:t>ail-Adresse</w:t>
      </w: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  <w:r w:rsidRPr="00815FFB">
        <w:rPr>
          <w:rFonts w:ascii="Arial" w:hAnsi="Arial" w:cs="Arial"/>
          <w:i/>
          <w:sz w:val="22"/>
          <w:szCs w:val="22"/>
        </w:rPr>
        <w:t xml:space="preserve">Inhalt des Antrages </w:t>
      </w: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31" type="#_x0000_t202" style="position:absolute;left:0;text-align:left;margin-left:807.3pt;margin-top:19.05pt;width:449.25pt;height:207.15pt;z-index:251654144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" filled="f">
            <v:textbox>
              <w:txbxContent>
                <w:p w:rsidR="006C44C4" w:rsidRDefault="006C44C4" w:rsidP="006B7389"/>
              </w:txbxContent>
            </v:textbox>
            <w10:wrap type="square" anchorx="margin"/>
          </v:shape>
        </w:pict>
      </w:r>
      <w:r w:rsidRPr="00815FFB">
        <w:rPr>
          <w:rFonts w:ascii="Arial" w:hAnsi="Arial" w:cs="Arial"/>
          <w:i/>
          <w:sz w:val="22"/>
          <w:szCs w:val="22"/>
        </w:rPr>
        <w:t>(Beschreibung der geplanten Maßnahme, Durchführungszeitraum, ggfls. Anlagen beifügen)</w:t>
      </w: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w:pict>
          <v:shape id="Textfeld 4" o:spid="_x0000_s1032" type="#_x0000_t202" style="position:absolute;left:0;text-align:left;margin-left:810.3pt;margin-top:19.95pt;width:450.75pt;height:234.25pt;z-index:251655168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" filled="f">
            <v:textbox>
              <w:txbxContent>
                <w:p w:rsidR="006C44C4" w:rsidRDefault="006C44C4" w:rsidP="006B7389"/>
              </w:txbxContent>
            </v:textbox>
            <w10:wrap type="square" anchorx="margin"/>
          </v:shape>
        </w:pict>
      </w:r>
      <w:r w:rsidRPr="00815FFB">
        <w:rPr>
          <w:rFonts w:ascii="Arial" w:hAnsi="Arial" w:cs="Arial"/>
          <w:i/>
          <w:sz w:val="22"/>
          <w:szCs w:val="22"/>
        </w:rPr>
        <w:t>Nutzen und erwartete Effekte der Maßnahme für den Ortskern / Ziele der Maßnahme</w:t>
      </w: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2002"/>
        <w:gridCol w:w="2108"/>
      </w:tblGrid>
      <w:tr w:rsidR="006C44C4" w:rsidRPr="00F54BD6" w:rsidTr="00F54BD6">
        <w:trPr>
          <w:trHeight w:val="422"/>
        </w:trPr>
        <w:tc>
          <w:tcPr>
            <w:tcW w:w="4820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  <w:r w:rsidRPr="00F54BD6">
              <w:rPr>
                <w:rFonts w:ascii="Arial" w:hAnsi="Arial" w:cs="Arial"/>
                <w:sz w:val="22"/>
                <w:szCs w:val="22"/>
              </w:rPr>
              <w:t>Einzelpositionen der Maßnahme</w:t>
            </w:r>
          </w:p>
        </w:tc>
        <w:tc>
          <w:tcPr>
            <w:tcW w:w="2002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  <w:r w:rsidRPr="00F54BD6">
              <w:rPr>
                <w:rFonts w:ascii="Arial" w:hAnsi="Arial" w:cs="Arial"/>
                <w:sz w:val="22"/>
                <w:szCs w:val="22"/>
              </w:rPr>
              <w:t>Nettokosten in €</w:t>
            </w:r>
          </w:p>
        </w:tc>
        <w:tc>
          <w:tcPr>
            <w:tcW w:w="2108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  <w:r w:rsidRPr="00F54BD6">
              <w:rPr>
                <w:rFonts w:ascii="Arial" w:hAnsi="Arial" w:cs="Arial"/>
                <w:sz w:val="22"/>
                <w:szCs w:val="22"/>
              </w:rPr>
              <w:t>Bruttokosten in €</w:t>
            </w:r>
          </w:p>
        </w:tc>
      </w:tr>
      <w:tr w:rsidR="006C44C4" w:rsidRPr="00F54BD6" w:rsidTr="00F54BD6">
        <w:trPr>
          <w:trHeight w:val="427"/>
        </w:trPr>
        <w:tc>
          <w:tcPr>
            <w:tcW w:w="4820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4C4" w:rsidRPr="00F54BD6" w:rsidTr="00F54BD6">
        <w:trPr>
          <w:trHeight w:val="419"/>
        </w:trPr>
        <w:tc>
          <w:tcPr>
            <w:tcW w:w="4820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4C4" w:rsidRPr="00F54BD6" w:rsidTr="00F54BD6">
        <w:trPr>
          <w:trHeight w:val="411"/>
        </w:trPr>
        <w:tc>
          <w:tcPr>
            <w:tcW w:w="4820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4C4" w:rsidRPr="00F54BD6" w:rsidTr="00F54BD6">
        <w:trPr>
          <w:trHeight w:val="411"/>
        </w:trPr>
        <w:tc>
          <w:tcPr>
            <w:tcW w:w="4820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44C4" w:rsidRPr="00F54BD6" w:rsidTr="00F54BD6">
        <w:trPr>
          <w:trHeight w:val="411"/>
        </w:trPr>
        <w:tc>
          <w:tcPr>
            <w:tcW w:w="4820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02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8" w:type="dxa"/>
          </w:tcPr>
          <w:p w:rsidR="006C44C4" w:rsidRPr="00F54BD6" w:rsidRDefault="006C44C4" w:rsidP="00C50E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4C4" w:rsidRPr="00815FFB" w:rsidRDefault="006C44C4" w:rsidP="00301BA0">
      <w:pPr>
        <w:rPr>
          <w:rFonts w:ascii="Arial" w:hAnsi="Arial" w:cs="Arial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0"/>
        <w:gridCol w:w="1984"/>
        <w:gridCol w:w="2126"/>
      </w:tblGrid>
      <w:tr w:rsidR="006C44C4" w:rsidRPr="00F54BD6" w:rsidTr="00F54BD6">
        <w:trPr>
          <w:trHeight w:val="411"/>
        </w:trPr>
        <w:tc>
          <w:tcPr>
            <w:tcW w:w="4820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  <w:r w:rsidRPr="00F54BD6">
              <w:rPr>
                <w:rFonts w:ascii="Arial" w:hAnsi="Arial" w:cs="Arial"/>
                <w:sz w:val="22"/>
                <w:szCs w:val="22"/>
              </w:rPr>
              <w:t>Nettokosten in €</w:t>
            </w:r>
          </w:p>
        </w:tc>
        <w:tc>
          <w:tcPr>
            <w:tcW w:w="2126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  <w:r w:rsidRPr="00F54BD6">
              <w:rPr>
                <w:rFonts w:ascii="Arial" w:hAnsi="Arial" w:cs="Arial"/>
                <w:sz w:val="22"/>
                <w:szCs w:val="22"/>
              </w:rPr>
              <w:t>Bruttokosten in €</w:t>
            </w:r>
          </w:p>
        </w:tc>
      </w:tr>
      <w:tr w:rsidR="006C44C4" w:rsidRPr="00F54BD6" w:rsidTr="00F54BD6">
        <w:trPr>
          <w:trHeight w:val="411"/>
        </w:trPr>
        <w:tc>
          <w:tcPr>
            <w:tcW w:w="4820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  <w:r w:rsidRPr="00F54BD6">
              <w:rPr>
                <w:rFonts w:ascii="Arial" w:hAnsi="Arial" w:cs="Arial"/>
                <w:sz w:val="22"/>
                <w:szCs w:val="22"/>
              </w:rPr>
              <w:t>GESAMTKOSTEN (bitte rechts eintragen)</w:t>
            </w:r>
          </w:p>
        </w:tc>
        <w:tc>
          <w:tcPr>
            <w:tcW w:w="1984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C44C4" w:rsidRPr="00F54BD6" w:rsidRDefault="006C44C4" w:rsidP="00F16DD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44C4" w:rsidRPr="00815FFB" w:rsidRDefault="006C44C4" w:rsidP="00301BA0">
      <w:pPr>
        <w:rPr>
          <w:rFonts w:ascii="Arial" w:hAnsi="Arial" w:cs="Arial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  <w:r>
        <w:rPr>
          <w:noProof/>
        </w:rPr>
        <w:pict>
          <v:shape id="Textfeld 14" o:spid="_x0000_s1033" type="#_x0000_t202" style="position:absolute;left:0;text-align:left;margin-left:811.8pt;margin-top:20.9pt;width:451.5pt;height:172.25pt;z-index:251656192;visibility:visible;mso-wrap-distance-top:3.6pt;mso-wrap-distance-bottom:3.6pt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" filled="f">
            <v:textbox>
              <w:txbxContent>
                <w:p w:rsidR="006C44C4" w:rsidRDefault="006C44C4" w:rsidP="006B7389"/>
              </w:txbxContent>
            </v:textbox>
            <w10:wrap type="square" anchorx="margin"/>
          </v:shape>
        </w:pict>
      </w:r>
      <w:r w:rsidRPr="00815FFB">
        <w:rPr>
          <w:rFonts w:ascii="Arial" w:hAnsi="Arial" w:cs="Arial"/>
          <w:i/>
          <w:sz w:val="22"/>
          <w:szCs w:val="22"/>
        </w:rPr>
        <w:t>Finanzierung der Maßnahme</w:t>
      </w:r>
    </w:p>
    <w:p w:rsidR="006C44C4" w:rsidRPr="00815FFB" w:rsidRDefault="006C44C4" w:rsidP="006B7389">
      <w:pPr>
        <w:jc w:val="both"/>
        <w:rPr>
          <w:rFonts w:ascii="Arial" w:hAnsi="Arial" w:cs="Arial"/>
          <w:i/>
          <w:sz w:val="16"/>
          <w:szCs w:val="22"/>
        </w:rPr>
      </w:pPr>
    </w:p>
    <w:p w:rsidR="006C44C4" w:rsidRPr="00815FFB" w:rsidRDefault="006C44C4" w:rsidP="00301BA0">
      <w:pPr>
        <w:kinsoku w:val="0"/>
        <w:overflowPunct w:val="0"/>
        <w:ind w:right="-62" w:firstLine="9"/>
        <w:rPr>
          <w:rFonts w:ascii="Arial" w:hAnsi="Arial" w:cs="Arial"/>
        </w:rPr>
      </w:pPr>
      <w:r w:rsidRPr="00815FFB">
        <w:rPr>
          <w:rFonts w:ascii="Arial" w:hAnsi="Arial" w:cs="Arial"/>
        </w:rPr>
        <w:t>Als Anlagen sind dem Antrag beigefügt:</w:t>
      </w:r>
    </w:p>
    <w:p w:rsidR="006C44C4" w:rsidRPr="00815FFB" w:rsidRDefault="006C44C4" w:rsidP="00301BA0">
      <w:pPr>
        <w:kinsoku w:val="0"/>
        <w:overflowPunct w:val="0"/>
        <w:ind w:right="-62" w:firstLine="9"/>
        <w:rPr>
          <w:rFonts w:ascii="Arial" w:hAnsi="Arial" w:cs="Arial"/>
        </w:rPr>
      </w:pPr>
    </w:p>
    <w:p w:rsidR="006C44C4" w:rsidRPr="00815FFB" w:rsidRDefault="006C44C4" w:rsidP="00301BA0">
      <w:pPr>
        <w:tabs>
          <w:tab w:val="left" w:pos="839"/>
        </w:tabs>
        <w:kinsoku w:val="0"/>
        <w:overflowPunct w:val="0"/>
        <w:ind w:right="-62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815FFB">
        <w:rPr>
          <w:rFonts w:ascii="Arial" w:hAnsi="Arial" w:cs="Arial"/>
        </w:rPr>
        <w:tab/>
        <w:t>Angebote</w:t>
      </w:r>
      <w:r>
        <w:rPr>
          <w:rFonts w:ascii="Arial" w:hAnsi="Arial" w:cs="Arial"/>
        </w:rPr>
        <w:t xml:space="preserve"> (in der Regel 3)</w:t>
      </w:r>
    </w:p>
    <w:p w:rsidR="006C44C4" w:rsidRPr="00815FFB" w:rsidRDefault="006C44C4" w:rsidP="00301BA0">
      <w:pPr>
        <w:tabs>
          <w:tab w:val="left" w:pos="835"/>
        </w:tabs>
        <w:kinsoku w:val="0"/>
        <w:overflowPunct w:val="0"/>
        <w:ind w:right="-62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815FFB">
        <w:rPr>
          <w:rFonts w:ascii="Arial" w:hAnsi="Arial" w:cs="Arial"/>
        </w:rPr>
        <w:tab/>
        <w:t>Nachweis des finanziellen Eigenanteils (Erklärung)</w:t>
      </w:r>
    </w:p>
    <w:p w:rsidR="006C44C4" w:rsidRPr="00815FFB" w:rsidRDefault="006C44C4" w:rsidP="00301BA0">
      <w:pPr>
        <w:tabs>
          <w:tab w:val="left" w:pos="830"/>
        </w:tabs>
        <w:kinsoku w:val="0"/>
        <w:overflowPunct w:val="0"/>
        <w:ind w:right="-62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815F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evtl. ergänzende Beschreibung des Antrags / </w:t>
      </w:r>
      <w:r w:rsidRPr="00815FFB">
        <w:rPr>
          <w:rFonts w:ascii="Arial" w:hAnsi="Arial" w:cs="Arial"/>
        </w:rPr>
        <w:t>Fotos</w:t>
      </w:r>
    </w:p>
    <w:p w:rsidR="006C44C4" w:rsidRPr="00815FFB" w:rsidRDefault="006C44C4" w:rsidP="00301BA0">
      <w:pPr>
        <w:tabs>
          <w:tab w:val="left" w:pos="820"/>
          <w:tab w:val="left" w:pos="5415"/>
        </w:tabs>
        <w:kinsoku w:val="0"/>
        <w:overflowPunct w:val="0"/>
        <w:ind w:right="-62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815FFB">
        <w:rPr>
          <w:rFonts w:ascii="Arial" w:hAnsi="Arial" w:cs="Arial"/>
        </w:rPr>
        <w:tab/>
        <w:t>sonstiges</w:t>
      </w:r>
      <w:r w:rsidRPr="00815FFB">
        <w:rPr>
          <w:rFonts w:ascii="Arial" w:hAnsi="Arial" w:cs="Arial"/>
          <w:u w:val="single"/>
        </w:rPr>
        <w:tab/>
      </w:r>
      <w:r w:rsidRPr="00815FFB">
        <w:rPr>
          <w:rFonts w:ascii="Arial" w:hAnsi="Arial" w:cs="Arial"/>
        </w:rPr>
        <w:t>_________________________</w:t>
      </w:r>
    </w:p>
    <w:p w:rsidR="006C44C4" w:rsidRPr="00815FFB" w:rsidRDefault="006C44C4" w:rsidP="00301BA0">
      <w:pPr>
        <w:kinsoku w:val="0"/>
        <w:overflowPunct w:val="0"/>
        <w:ind w:right="-62"/>
        <w:rPr>
          <w:rFonts w:ascii="Arial" w:hAnsi="Arial" w:cs="Arial"/>
        </w:rPr>
      </w:pPr>
    </w:p>
    <w:p w:rsidR="006C44C4" w:rsidRDefault="006C44C4" w:rsidP="00301BA0">
      <w:pPr>
        <w:tabs>
          <w:tab w:val="left" w:pos="987"/>
        </w:tabs>
        <w:kinsoku w:val="0"/>
        <w:overflowPunct w:val="0"/>
        <w:ind w:right="-62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815FFB">
        <w:rPr>
          <w:rFonts w:ascii="Arial" w:hAnsi="Arial" w:cs="Arial"/>
        </w:rPr>
        <w:tab/>
        <w:t>Die Maßnahme wurde noch nicht begonnen</w:t>
      </w:r>
    </w:p>
    <w:p w:rsidR="006C44C4" w:rsidRPr="00815FFB" w:rsidRDefault="006C44C4" w:rsidP="00301BA0">
      <w:pPr>
        <w:tabs>
          <w:tab w:val="left" w:pos="987"/>
        </w:tabs>
        <w:kinsoku w:val="0"/>
        <w:overflowPunct w:val="0"/>
        <w:ind w:right="-62"/>
        <w:rPr>
          <w:rFonts w:ascii="Arial" w:hAnsi="Arial" w:cs="Arial"/>
        </w:rPr>
      </w:pPr>
    </w:p>
    <w:p w:rsidR="006C44C4" w:rsidRDefault="006C44C4" w:rsidP="001A1604">
      <w:pPr>
        <w:tabs>
          <w:tab w:val="left" w:pos="987"/>
        </w:tabs>
        <w:kinsoku w:val="0"/>
        <w:overflowPunct w:val="0"/>
        <w:ind w:right="-62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815F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Antragsteller </w:t>
      </w:r>
      <w:r w:rsidRPr="001A1604">
        <w:rPr>
          <w:rFonts w:ascii="Arial" w:hAnsi="Arial" w:cs="Arial"/>
          <w:u w:val="single"/>
        </w:rPr>
        <w:t>ist vorsteuerabzugsberechtigt</w:t>
      </w:r>
      <w:r>
        <w:rPr>
          <w:rFonts w:ascii="Arial" w:hAnsi="Arial" w:cs="Arial"/>
        </w:rPr>
        <w:t xml:space="preserve"> ODER</w:t>
      </w:r>
    </w:p>
    <w:p w:rsidR="006C44C4" w:rsidRDefault="006C44C4" w:rsidP="001A1604">
      <w:pPr>
        <w:tabs>
          <w:tab w:val="left" w:pos="987"/>
        </w:tabs>
        <w:kinsoku w:val="0"/>
        <w:overflowPunct w:val="0"/>
        <w:ind w:right="-62"/>
        <w:rPr>
          <w:rFonts w:ascii="Arial" w:hAnsi="Arial" w:cs="Arial"/>
        </w:rPr>
      </w:pPr>
      <w:bookmarkStart w:id="0" w:name="_GoBack"/>
      <w:bookmarkEnd w:id="0"/>
    </w:p>
    <w:p w:rsidR="006C44C4" w:rsidRDefault="006C44C4" w:rsidP="001A1604">
      <w:pPr>
        <w:tabs>
          <w:tab w:val="left" w:pos="987"/>
        </w:tabs>
        <w:kinsoku w:val="0"/>
        <w:overflowPunct w:val="0"/>
        <w:ind w:right="-62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 w:rsidRPr="00815FF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Antragsteller </w:t>
      </w:r>
      <w:r w:rsidRPr="001A1604">
        <w:rPr>
          <w:rFonts w:ascii="Arial" w:hAnsi="Arial" w:cs="Arial"/>
          <w:u w:val="single"/>
        </w:rPr>
        <w:t xml:space="preserve">ist </w:t>
      </w:r>
      <w:r w:rsidRPr="001A1604">
        <w:rPr>
          <w:rFonts w:ascii="Arial" w:hAnsi="Arial" w:cs="Arial"/>
          <w:b/>
          <w:u w:val="single"/>
        </w:rPr>
        <w:t>nicht</w:t>
      </w:r>
      <w:r w:rsidRPr="001A1604">
        <w:rPr>
          <w:rFonts w:ascii="Arial" w:hAnsi="Arial" w:cs="Arial"/>
          <w:u w:val="single"/>
        </w:rPr>
        <w:t xml:space="preserve"> vorsteuerabzugsberechtigt</w:t>
      </w:r>
    </w:p>
    <w:p w:rsidR="006C44C4" w:rsidRPr="00815FFB" w:rsidRDefault="006C44C4" w:rsidP="00301BA0">
      <w:pPr>
        <w:tabs>
          <w:tab w:val="left" w:pos="987"/>
        </w:tabs>
        <w:kinsoku w:val="0"/>
        <w:overflowPunct w:val="0"/>
        <w:ind w:right="-62"/>
        <w:rPr>
          <w:rFonts w:ascii="Arial" w:hAnsi="Arial" w:cs="Arial"/>
        </w:rPr>
      </w:pPr>
    </w:p>
    <w:p w:rsidR="006C44C4" w:rsidRPr="00815FFB" w:rsidRDefault="006C44C4" w:rsidP="00965153">
      <w:pPr>
        <w:kinsoku w:val="0"/>
        <w:overflowPunct w:val="0"/>
        <w:ind w:right="-62"/>
        <w:rPr>
          <w:rFonts w:ascii="Arial" w:hAnsi="Arial" w:cs="Arial"/>
        </w:rPr>
      </w:pPr>
      <w:r w:rsidRPr="00815FFB">
        <w:rPr>
          <w:rFonts w:ascii="Arial" w:hAnsi="Arial" w:cs="Arial"/>
        </w:rPr>
        <w:t>Wird die Maßnahme anderweitig mit öffentlichen Geldern gefördert?</w:t>
      </w:r>
      <w:r w:rsidRPr="00815FFB">
        <w:rPr>
          <w:rFonts w:ascii="Arial" w:hAnsi="Arial" w:cs="Arial"/>
          <w:b/>
        </w:rPr>
        <w:t xml:space="preserve"> </w:t>
      </w:r>
      <w:r>
        <w:rPr>
          <w:rFonts w:ascii="MS Gothic" w:eastAsia="MS Gothic" w:hAnsi="MS Gothic" w:cs="Arial" w:hint="eastAsia"/>
          <w:b/>
        </w:rPr>
        <w:t>☐</w:t>
      </w:r>
      <w:r w:rsidRPr="00815FFB">
        <w:rPr>
          <w:rFonts w:ascii="Arial" w:hAnsi="Arial" w:cs="Arial"/>
        </w:rPr>
        <w:t xml:space="preserve"> ja</w:t>
      </w:r>
      <w:r w:rsidRPr="00815FFB">
        <w:rPr>
          <w:rFonts w:ascii="Arial" w:hAnsi="Arial" w:cs="Arial"/>
        </w:rPr>
        <w:tab/>
        <w:t xml:space="preserve"> </w:t>
      </w:r>
      <w:r>
        <w:rPr>
          <w:rFonts w:ascii="MS Gothic" w:eastAsia="MS Gothic" w:hAnsi="MS Gothic" w:cs="Arial" w:hint="eastAsia"/>
        </w:rPr>
        <w:t>☐</w:t>
      </w:r>
      <w:r w:rsidRPr="00815FFB">
        <w:rPr>
          <w:rFonts w:ascii="Arial" w:hAnsi="Arial" w:cs="Arial"/>
        </w:rPr>
        <w:t xml:space="preserve"> nein</w:t>
      </w:r>
    </w:p>
    <w:p w:rsidR="006C44C4" w:rsidRPr="00815FFB" w:rsidRDefault="006C44C4" w:rsidP="00301BA0">
      <w:pPr>
        <w:kinsoku w:val="0"/>
        <w:overflowPunct w:val="0"/>
        <w:ind w:right="-62"/>
        <w:rPr>
          <w:rFonts w:ascii="Arial" w:hAnsi="Arial" w:cs="Arial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16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16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16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16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16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szCs w:val="22"/>
        </w:rPr>
      </w:pPr>
      <w:r w:rsidRPr="00815FFB">
        <w:rPr>
          <w:rFonts w:ascii="Arial" w:hAnsi="Arial" w:cs="Arial"/>
          <w:szCs w:val="22"/>
        </w:rPr>
        <w:t>Der Antragsteller erklärt, dass er die Richtlinien der Gemeinde Senden über die Ve</w:t>
      </w:r>
      <w:r w:rsidRPr="00815FFB">
        <w:rPr>
          <w:rFonts w:ascii="Arial" w:hAnsi="Arial" w:cs="Arial"/>
          <w:szCs w:val="22"/>
        </w:rPr>
        <w:t>r</w:t>
      </w:r>
      <w:r w:rsidRPr="00815FFB">
        <w:rPr>
          <w:rFonts w:ascii="Arial" w:hAnsi="Arial" w:cs="Arial"/>
          <w:szCs w:val="22"/>
        </w:rPr>
        <w:t>gabe von Finanzmitteln des Verfügungsfonds im Rahmen der Umsetzung des Inte</w:t>
      </w:r>
      <w:r w:rsidRPr="00815FFB">
        <w:rPr>
          <w:rFonts w:ascii="Arial" w:hAnsi="Arial" w:cs="Arial"/>
          <w:szCs w:val="22"/>
        </w:rPr>
        <w:t>g</w:t>
      </w:r>
      <w:r w:rsidRPr="00815FFB">
        <w:rPr>
          <w:rFonts w:ascii="Arial" w:hAnsi="Arial" w:cs="Arial"/>
          <w:szCs w:val="22"/>
        </w:rPr>
        <w:t>rierten Städtebaulichen Entwicklungskonzeptes (ISEK) und die Allgemeinen Nebe</w:t>
      </w:r>
      <w:r w:rsidRPr="00815FFB">
        <w:rPr>
          <w:rFonts w:ascii="Arial" w:hAnsi="Arial" w:cs="Arial"/>
          <w:szCs w:val="22"/>
        </w:rPr>
        <w:t>n</w:t>
      </w:r>
      <w:r w:rsidRPr="00815FFB">
        <w:rPr>
          <w:rFonts w:ascii="Arial" w:hAnsi="Arial" w:cs="Arial"/>
          <w:szCs w:val="22"/>
        </w:rPr>
        <w:t>bestimmungen für Zuwendungen zur Projektförderung (ANBest-P) des Landes Nor</w:t>
      </w:r>
      <w:r w:rsidRPr="00815FFB">
        <w:rPr>
          <w:rFonts w:ascii="Arial" w:hAnsi="Arial" w:cs="Arial"/>
          <w:szCs w:val="22"/>
        </w:rPr>
        <w:t>d</w:t>
      </w:r>
      <w:r w:rsidRPr="00815FFB">
        <w:rPr>
          <w:rFonts w:ascii="Arial" w:hAnsi="Arial" w:cs="Arial"/>
          <w:szCs w:val="22"/>
        </w:rPr>
        <w:t>rhein-Westfalen (soweit zutreffend) bei der Antragstellung beachtet.</w:t>
      </w:r>
    </w:p>
    <w:p w:rsidR="006C44C4" w:rsidRPr="00815FFB" w:rsidRDefault="006C44C4" w:rsidP="006B7389">
      <w:pPr>
        <w:jc w:val="both"/>
        <w:rPr>
          <w:rFonts w:ascii="Arial" w:hAnsi="Arial" w:cs="Arial"/>
          <w:szCs w:val="22"/>
        </w:rPr>
      </w:pPr>
      <w:r w:rsidRPr="00815FFB">
        <w:rPr>
          <w:rFonts w:ascii="Arial" w:hAnsi="Arial" w:cs="Arial"/>
          <w:szCs w:val="22"/>
        </w:rPr>
        <w:t>Der Antragsteller erklärt, dass die für die Finanzierung des Projektes benötigten pr</w:t>
      </w:r>
      <w:r w:rsidRPr="00815FFB">
        <w:rPr>
          <w:rFonts w:ascii="Arial" w:hAnsi="Arial" w:cs="Arial"/>
          <w:szCs w:val="22"/>
        </w:rPr>
        <w:t>i</w:t>
      </w:r>
      <w:r w:rsidRPr="00815FFB">
        <w:rPr>
          <w:rFonts w:ascii="Arial" w:hAnsi="Arial" w:cs="Arial"/>
          <w:szCs w:val="22"/>
        </w:rPr>
        <w:t xml:space="preserve">vaten Eigenmittel zur Verfügung stehen. </w:t>
      </w:r>
      <w:r w:rsidRPr="00815FFB">
        <w:rPr>
          <w:rFonts w:ascii="Arial" w:hAnsi="Arial" w:cs="Arial"/>
        </w:rPr>
        <w:t>Hiermit versichere ich die Richtigkeit und Vollständigkeit der Angaben.</w:t>
      </w: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Pr="00815FFB" w:rsidRDefault="006C44C4" w:rsidP="00301BA0">
      <w:pPr>
        <w:kinsoku w:val="0"/>
        <w:overflowPunct w:val="0"/>
        <w:rPr>
          <w:rFonts w:ascii="Arial" w:hAnsi="Arial" w:cs="Arial"/>
        </w:rPr>
      </w:pPr>
      <w:r w:rsidRPr="00815FFB">
        <w:rPr>
          <w:rFonts w:ascii="Arial" w:hAnsi="Arial" w:cs="Arial"/>
        </w:rPr>
        <w:t>_________________</w:t>
      </w:r>
      <w:r>
        <w:rPr>
          <w:rFonts w:ascii="Arial" w:hAnsi="Arial" w:cs="Arial"/>
        </w:rPr>
        <w:t>_________</w:t>
      </w:r>
      <w:r w:rsidRPr="00815FFB">
        <w:rPr>
          <w:rFonts w:ascii="Arial" w:hAnsi="Arial" w:cs="Arial"/>
        </w:rPr>
        <w:tab/>
      </w:r>
      <w:r w:rsidRPr="00815FFB">
        <w:rPr>
          <w:rFonts w:ascii="Arial" w:hAnsi="Arial" w:cs="Arial"/>
        </w:rPr>
        <w:tab/>
        <w:t>__</w:t>
      </w:r>
      <w:r>
        <w:rPr>
          <w:rFonts w:ascii="Arial" w:hAnsi="Arial" w:cs="Arial"/>
        </w:rPr>
        <w:t>_____________________________</w:t>
      </w:r>
    </w:p>
    <w:p w:rsidR="006C44C4" w:rsidRPr="00815FFB" w:rsidRDefault="006C44C4" w:rsidP="00301BA0">
      <w:pPr>
        <w:kinsoku w:val="0"/>
        <w:overflowPunct w:val="0"/>
        <w:rPr>
          <w:rFonts w:ascii="Arial" w:hAnsi="Arial" w:cs="Arial"/>
        </w:rPr>
      </w:pPr>
      <w:r w:rsidRPr="00815FFB">
        <w:rPr>
          <w:rFonts w:ascii="Arial" w:hAnsi="Arial" w:cs="Arial"/>
        </w:rPr>
        <w:t>Ort, Datum</w:t>
      </w:r>
      <w:r w:rsidRPr="00815FFB">
        <w:rPr>
          <w:rFonts w:ascii="Arial" w:hAnsi="Arial" w:cs="Arial"/>
        </w:rPr>
        <w:tab/>
      </w:r>
      <w:r w:rsidRPr="00815FFB">
        <w:rPr>
          <w:rFonts w:ascii="Arial" w:hAnsi="Arial" w:cs="Arial"/>
        </w:rPr>
        <w:tab/>
      </w:r>
      <w:r w:rsidRPr="00815FFB">
        <w:rPr>
          <w:rFonts w:ascii="Arial" w:hAnsi="Arial" w:cs="Arial"/>
        </w:rPr>
        <w:tab/>
      </w:r>
      <w:r w:rsidRPr="00815FF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15FFB">
        <w:rPr>
          <w:rFonts w:ascii="Arial" w:hAnsi="Arial" w:cs="Arial"/>
        </w:rPr>
        <w:t>Unterschrift des Antragstellers</w:t>
      </w:r>
    </w:p>
    <w:p w:rsidR="006C44C4" w:rsidRPr="00815FFB" w:rsidRDefault="006C44C4" w:rsidP="006B7389">
      <w:pPr>
        <w:jc w:val="both"/>
        <w:rPr>
          <w:rFonts w:ascii="Arial" w:hAnsi="Arial" w:cs="Arial"/>
          <w:i/>
          <w:sz w:val="22"/>
          <w:szCs w:val="22"/>
        </w:rPr>
      </w:pPr>
    </w:p>
    <w:p w:rsidR="006C44C4" w:rsidRDefault="006C44C4" w:rsidP="006B7389">
      <w:pPr>
        <w:pStyle w:val="BodyText"/>
        <w:kinsoku w:val="0"/>
        <w:overflowPunct w:val="0"/>
        <w:ind w:left="0" w:right="-62" w:firstLine="9"/>
        <w:rPr>
          <w:b/>
          <w:szCs w:val="22"/>
          <w:lang w:eastAsia="en-US"/>
        </w:rPr>
      </w:pPr>
    </w:p>
    <w:p w:rsidR="006C44C4" w:rsidRDefault="006C44C4" w:rsidP="006B7389">
      <w:pPr>
        <w:pStyle w:val="BodyText"/>
        <w:kinsoku w:val="0"/>
        <w:overflowPunct w:val="0"/>
        <w:ind w:left="0" w:right="-62" w:firstLine="9"/>
        <w:rPr>
          <w:sz w:val="24"/>
          <w:szCs w:val="24"/>
        </w:rPr>
      </w:pPr>
    </w:p>
    <w:p w:rsidR="006C44C4" w:rsidRPr="00F45EC7" w:rsidRDefault="006C44C4" w:rsidP="006B7389">
      <w:pPr>
        <w:pStyle w:val="BodyText"/>
        <w:kinsoku w:val="0"/>
        <w:overflowPunct w:val="0"/>
        <w:ind w:left="0" w:right="-62" w:firstLine="9"/>
        <w:rPr>
          <w:sz w:val="24"/>
          <w:szCs w:val="24"/>
        </w:rPr>
      </w:pPr>
    </w:p>
    <w:p w:rsidR="006C44C4" w:rsidRPr="00AB7543" w:rsidRDefault="006C44C4" w:rsidP="006B7389">
      <w:pPr>
        <w:tabs>
          <w:tab w:val="left" w:pos="426"/>
        </w:tabs>
        <w:kinsoku w:val="0"/>
        <w:overflowPunct w:val="0"/>
        <w:ind w:right="-62"/>
        <w:rPr>
          <w:rFonts w:ascii="Arial" w:hAnsi="Arial" w:cs="Arial"/>
        </w:rPr>
      </w:pPr>
    </w:p>
    <w:p w:rsidR="006C44C4" w:rsidRPr="00F45EC7" w:rsidRDefault="006C44C4" w:rsidP="006B7389">
      <w:pPr>
        <w:kinsoku w:val="0"/>
        <w:overflowPunct w:val="0"/>
        <w:rPr>
          <w:rFonts w:ascii="Arial" w:hAnsi="Arial" w:cs="Arial"/>
        </w:rPr>
      </w:pPr>
    </w:p>
    <w:sectPr w:rsidR="006C44C4" w:rsidRPr="00F45EC7" w:rsidSect="00815FFB">
      <w:footerReference w:type="default" r:id="rId7"/>
      <w:pgSz w:w="11910" w:h="16840"/>
      <w:pgMar w:top="1418" w:right="1418" w:bottom="1134" w:left="1418" w:header="454" w:footer="227" w:gutter="0"/>
      <w:cols w:space="720" w:equalWidth="0">
        <w:col w:w="9012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4C4" w:rsidRDefault="006C44C4">
      <w:r>
        <w:separator/>
      </w:r>
    </w:p>
  </w:endnote>
  <w:endnote w:type="continuationSeparator" w:id="0">
    <w:p w:rsidR="006C44C4" w:rsidRDefault="006C4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7088"/>
      <w:gridCol w:w="2094"/>
    </w:tblGrid>
    <w:tr w:rsidR="006C44C4" w:rsidRPr="00F54BD6" w:rsidTr="00F54BD6">
      <w:trPr>
        <w:trHeight w:val="334"/>
      </w:trPr>
      <w:tc>
        <w:tcPr>
          <w:tcW w:w="7196" w:type="dxa"/>
        </w:tcPr>
        <w:p w:rsidR="006C44C4" w:rsidRPr="00F54BD6" w:rsidRDefault="006C44C4" w:rsidP="00F54BD6">
          <w:pPr>
            <w:kinsoku w:val="0"/>
            <w:overflowPunct w:val="0"/>
            <w:spacing w:before="2"/>
            <w:ind w:right="-62"/>
            <w:rPr>
              <w:rFonts w:ascii="Arial" w:hAnsi="Arial" w:cs="Arial"/>
              <w:sz w:val="20"/>
              <w:szCs w:val="20"/>
            </w:rPr>
          </w:pPr>
          <w:r w:rsidRPr="00F54BD6">
            <w:rPr>
              <w:rFonts w:ascii="Arial" w:hAnsi="Arial" w:cs="Arial"/>
              <w:sz w:val="20"/>
              <w:szCs w:val="20"/>
            </w:rPr>
            <w:t xml:space="preserve">Anlage 3 Richtlinie Verfügungsfonds Senden – Antrag Finanzmittel –  </w:t>
          </w:r>
        </w:p>
      </w:tc>
      <w:tc>
        <w:tcPr>
          <w:tcW w:w="2094" w:type="dxa"/>
        </w:tcPr>
        <w:p w:rsidR="006C44C4" w:rsidRPr="00F54BD6" w:rsidRDefault="006C44C4" w:rsidP="00F54BD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F54BD6">
            <w:rPr>
              <w:rFonts w:ascii="Arial" w:hAnsi="Arial" w:cs="Arial"/>
              <w:sz w:val="20"/>
              <w:szCs w:val="20"/>
            </w:rPr>
            <w:t xml:space="preserve">Seite </w:t>
          </w:r>
          <w:r w:rsidRPr="00F54BD6">
            <w:rPr>
              <w:rFonts w:ascii="Arial" w:hAnsi="Arial" w:cs="Arial"/>
              <w:sz w:val="20"/>
              <w:szCs w:val="20"/>
            </w:rPr>
            <w:fldChar w:fldCharType="begin"/>
          </w:r>
          <w:r w:rsidRPr="00F54BD6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F54BD6">
            <w:rPr>
              <w:rFonts w:ascii="Arial" w:hAnsi="Arial" w:cs="Arial"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54BD6">
            <w:rPr>
              <w:rFonts w:ascii="Arial" w:hAnsi="Arial" w:cs="Arial"/>
              <w:sz w:val="20"/>
              <w:szCs w:val="20"/>
            </w:rPr>
            <w:fldChar w:fldCharType="end"/>
          </w:r>
          <w:r w:rsidRPr="00F54BD6">
            <w:rPr>
              <w:rFonts w:ascii="Arial" w:hAnsi="Arial" w:cs="Arial"/>
              <w:sz w:val="20"/>
              <w:szCs w:val="20"/>
            </w:rPr>
            <w:t>/3</w:t>
          </w:r>
        </w:p>
        <w:p w:rsidR="006C44C4" w:rsidRPr="00F54BD6" w:rsidRDefault="006C44C4" w:rsidP="00F54BD6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:rsidR="006C44C4" w:rsidRDefault="006C44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4C4" w:rsidRDefault="006C44C4">
      <w:r>
        <w:separator/>
      </w:r>
    </w:p>
  </w:footnote>
  <w:footnote w:type="continuationSeparator" w:id="0">
    <w:p w:rsidR="006C44C4" w:rsidRDefault="006C4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389"/>
    <w:rsid w:val="00007457"/>
    <w:rsid w:val="00080929"/>
    <w:rsid w:val="001A1604"/>
    <w:rsid w:val="00301BA0"/>
    <w:rsid w:val="0038388D"/>
    <w:rsid w:val="00447CEE"/>
    <w:rsid w:val="00643F80"/>
    <w:rsid w:val="006B7389"/>
    <w:rsid w:val="006C44C4"/>
    <w:rsid w:val="00705F09"/>
    <w:rsid w:val="00815FFB"/>
    <w:rsid w:val="00842737"/>
    <w:rsid w:val="00965153"/>
    <w:rsid w:val="00AB7543"/>
    <w:rsid w:val="00B17D52"/>
    <w:rsid w:val="00C149E1"/>
    <w:rsid w:val="00C50E9F"/>
    <w:rsid w:val="00C74B73"/>
    <w:rsid w:val="00D56386"/>
    <w:rsid w:val="00E04C73"/>
    <w:rsid w:val="00E969D5"/>
    <w:rsid w:val="00ED3651"/>
    <w:rsid w:val="00F16DDF"/>
    <w:rsid w:val="00F45EC7"/>
    <w:rsid w:val="00F54BD6"/>
    <w:rsid w:val="00F7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38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B73"/>
    <w:pPr>
      <w:ind w:left="130"/>
      <w:outlineLvl w:val="1"/>
    </w:pPr>
    <w:rPr>
      <w:rFonts w:ascii="Arial" w:hAnsi="Arial" w:cs="Arial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74B73"/>
    <w:rPr>
      <w:rFonts w:ascii="Arial" w:hAnsi="Arial" w:cs="Arial"/>
      <w:sz w:val="21"/>
      <w:szCs w:val="21"/>
      <w:lang w:eastAsia="de-DE"/>
    </w:rPr>
  </w:style>
  <w:style w:type="paragraph" w:styleId="BodyText">
    <w:name w:val="Body Text"/>
    <w:basedOn w:val="Normal"/>
    <w:link w:val="BodyTextChar"/>
    <w:uiPriority w:val="99"/>
    <w:rsid w:val="006B7389"/>
    <w:pPr>
      <w:ind w:left="120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B7389"/>
    <w:rPr>
      <w:rFonts w:ascii="Arial" w:hAnsi="Arial" w:cs="Arial"/>
      <w:sz w:val="20"/>
      <w:szCs w:val="20"/>
      <w:lang w:eastAsia="de-DE"/>
    </w:rPr>
  </w:style>
  <w:style w:type="table" w:styleId="TableGrid">
    <w:name w:val="Table Grid"/>
    <w:basedOn w:val="TableNormal"/>
    <w:uiPriority w:val="99"/>
    <w:rsid w:val="006B738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6B73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7389"/>
    <w:rPr>
      <w:rFonts w:ascii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74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74B73"/>
    <w:rPr>
      <w:rFonts w:ascii="Times New Roman" w:hAnsi="Times New Roman" w:cs="Times New Roman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080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0929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256</Words>
  <Characters>1618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3</dc:title>
  <dc:subject/>
  <dc:creator>Fister, Philipp</dc:creator>
  <cp:keywords/>
  <dc:description/>
  <cp:lastModifiedBy>Engemann</cp:lastModifiedBy>
  <cp:revision>2</cp:revision>
  <cp:lastPrinted>2016-04-12T15:06:00Z</cp:lastPrinted>
  <dcterms:created xsi:type="dcterms:W3CDTF">2016-10-05T09:43:00Z</dcterms:created>
  <dcterms:modified xsi:type="dcterms:W3CDTF">2016-10-05T09:43:00Z</dcterms:modified>
</cp:coreProperties>
</file>